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71" w:rsidRDefault="000E2D4C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E2D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Рекомендации родителям по ФГОС «Социально-коммуникативное развитие» (апрель-май)  с детьми 3-4 лет.</w:t>
      </w:r>
    </w:p>
    <w:p w:rsidR="006A3ACA" w:rsidRPr="001C6EB9" w:rsidRDefault="006A3ACA" w:rsidP="006A3AC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C6EB9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«Должно быть всем понятно – чистым быть приятно» - </w:t>
      </w:r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прививаем культурно-гигиенические навыки; закрепляем названия предметов туалета и их назначение. Обогащаем  словарь детей: мыло душистое, ароматное; </w:t>
      </w:r>
      <w:proofErr w:type="spellStart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неряха</w:t>
      </w:r>
      <w:proofErr w:type="spellEnd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шампунь, </w:t>
      </w:r>
      <w:proofErr w:type="spellStart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грязнуля</w:t>
      </w:r>
      <w:proofErr w:type="spellEnd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6A3ACA" w:rsidRPr="001C6EB9" w:rsidRDefault="006A3ACA" w:rsidP="00CA79D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Доктор</w:t>
      </w:r>
      <w:proofErr w:type="gramStart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,д</w:t>
      </w:r>
      <w:proofErr w:type="gramEnd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октор</w:t>
      </w:r>
      <w:proofErr w:type="spellEnd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, как нам быть?</w:t>
      </w:r>
    </w:p>
    <w:p w:rsidR="006A3ACA" w:rsidRPr="001C6EB9" w:rsidRDefault="006A3ACA" w:rsidP="00CA79D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Уши мыть или не мыть?</w:t>
      </w:r>
    </w:p>
    <w:p w:rsidR="006A3ACA" w:rsidRPr="001C6EB9" w:rsidRDefault="006A3ACA" w:rsidP="00CA79D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Если мыть, </w:t>
      </w:r>
      <w:proofErr w:type="gramStart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то</w:t>
      </w:r>
      <w:proofErr w:type="gramEnd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как нам быть:</w:t>
      </w:r>
    </w:p>
    <w:p w:rsidR="006A3ACA" w:rsidRPr="001C6EB9" w:rsidRDefault="006A3ACA" w:rsidP="00CA79D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Часто мыть или </w:t>
      </w:r>
      <w:proofErr w:type="gramStart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пореже</w:t>
      </w:r>
      <w:proofErr w:type="gramEnd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?..</w:t>
      </w:r>
    </w:p>
    <w:p w:rsidR="006A3ACA" w:rsidRPr="001C6EB9" w:rsidRDefault="006A3ACA" w:rsidP="00CA79D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Отвечает доктор</w:t>
      </w:r>
      <w:proofErr w:type="gramStart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:»</w:t>
      </w:r>
      <w:proofErr w:type="gramEnd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Еже!»-</w:t>
      </w:r>
    </w:p>
    <w:p w:rsidR="006A3ACA" w:rsidRPr="001C6EB9" w:rsidRDefault="006A3ACA" w:rsidP="00CA79D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Отвечает доктор гневно:</w:t>
      </w:r>
    </w:p>
    <w:p w:rsidR="006A3ACA" w:rsidRPr="001C6EB9" w:rsidRDefault="006A3ACA" w:rsidP="00CA79DE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proofErr w:type="spellStart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Еже-еже-ежедневно</w:t>
      </w:r>
      <w:proofErr w:type="spellEnd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>!</w:t>
      </w:r>
    </w:p>
    <w:p w:rsidR="001C6EB9" w:rsidRPr="001C6EB9" w:rsidRDefault="001C6EB9" w:rsidP="001C6EB9">
      <w:pPr>
        <w:spacing w:after="0"/>
        <w:ind w:left="142"/>
        <w:rPr>
          <w:sz w:val="24"/>
          <w:szCs w:val="24"/>
          <w:lang w:val="ru-RU"/>
        </w:rPr>
      </w:pPr>
      <w:r w:rsidRPr="001C6EB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Загадки </w:t>
      </w:r>
      <w:proofErr w:type="spellStart"/>
      <w:r w:rsidRPr="001C6EB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Мойдодыра</w:t>
      </w:r>
      <w:proofErr w:type="spellEnd"/>
      <w:r w:rsidRPr="001C6EB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hyperlink r:id="rId5" w:history="1"/>
      <w:r w:rsidRPr="001C6EB9">
        <w:rPr>
          <w:sz w:val="24"/>
          <w:szCs w:val="24"/>
          <w:lang w:val="ru-RU"/>
        </w:rPr>
        <w:t xml:space="preserve"> </w:t>
      </w:r>
      <w:hyperlink r:id="rId6" w:history="1"/>
      <w:r w:rsidRPr="001C6EB9">
        <w:rPr>
          <w:sz w:val="24"/>
          <w:szCs w:val="24"/>
          <w:lang w:val="ru-RU"/>
        </w:rPr>
        <w:t xml:space="preserve"> </w:t>
      </w:r>
    </w:p>
    <w:p w:rsidR="001C6EB9" w:rsidRPr="001C6EB9" w:rsidRDefault="001C6EB9" w:rsidP="001C6EB9">
      <w:pPr>
        <w:spacing w:after="0" w:line="240" w:lineRule="auto"/>
        <w:ind w:left="142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</w:pP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 xml:space="preserve">По утрам и вечерам </w:t>
      </w:r>
    </w:p>
    <w:p w:rsidR="001C6EB9" w:rsidRPr="001C6EB9" w:rsidRDefault="001C6EB9" w:rsidP="001C6EB9">
      <w:pPr>
        <w:spacing w:after="0" w:line="240" w:lineRule="auto"/>
        <w:ind w:left="142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</w:pP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 xml:space="preserve">Чистит – чистит зубы нам, </w:t>
      </w:r>
    </w:p>
    <w:p w:rsidR="001C6EB9" w:rsidRPr="001C6EB9" w:rsidRDefault="001C6EB9" w:rsidP="001C6EB9">
      <w:pPr>
        <w:spacing w:after="0" w:line="240" w:lineRule="auto"/>
        <w:ind w:left="142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</w:pP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>А днем отдыхает,</w:t>
      </w:r>
    </w:p>
    <w:p w:rsidR="001C6EB9" w:rsidRPr="001C6EB9" w:rsidRDefault="001C6EB9" w:rsidP="001C6EB9">
      <w:pPr>
        <w:spacing w:after="0" w:line="240" w:lineRule="auto"/>
        <w:ind w:left="142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</w:pP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 xml:space="preserve"> В стаканчике скучает</w:t>
      </w:r>
      <w:proofErr w:type="gramStart"/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>.</w:t>
      </w:r>
      <w:proofErr w:type="gramEnd"/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 xml:space="preserve"> (</w:t>
      </w:r>
      <w:proofErr w:type="gramStart"/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>з</w:t>
      </w:r>
      <w:proofErr w:type="gramEnd"/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 xml:space="preserve">убная щетка) </w:t>
      </w:r>
    </w:p>
    <w:p w:rsidR="001C6EB9" w:rsidRPr="001C6EB9" w:rsidRDefault="001C6EB9" w:rsidP="001C6EB9">
      <w:pPr>
        <w:spacing w:after="0" w:line="240" w:lineRule="auto"/>
        <w:ind w:left="142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</w:pP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>Без неё в хозяйстве трудно,</w:t>
      </w:r>
    </w:p>
    <w:p w:rsidR="001C6EB9" w:rsidRPr="001C6EB9" w:rsidRDefault="001C6EB9" w:rsidP="001C6EB9">
      <w:pPr>
        <w:spacing w:after="0" w:line="240" w:lineRule="auto"/>
        <w:ind w:left="142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</w:pP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 xml:space="preserve"> Некомфортно, неуютно.</w:t>
      </w:r>
    </w:p>
    <w:p w:rsidR="001C6EB9" w:rsidRPr="001C6EB9" w:rsidRDefault="001C6EB9" w:rsidP="001C6EB9">
      <w:pPr>
        <w:spacing w:after="0" w:line="240" w:lineRule="auto"/>
        <w:ind w:left="142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</w:pP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 xml:space="preserve"> Эта вещь нужна тебе, </w:t>
      </w:r>
    </w:p>
    <w:p w:rsidR="001C6EB9" w:rsidRPr="001C6EB9" w:rsidRDefault="001C6EB9" w:rsidP="001C6EB9">
      <w:pPr>
        <w:spacing w:after="0" w:line="240" w:lineRule="auto"/>
        <w:ind w:left="142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</w:pP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 xml:space="preserve">И даже папе с мамой. </w:t>
      </w:r>
    </w:p>
    <w:p w:rsidR="001C6EB9" w:rsidRPr="001C6EB9" w:rsidRDefault="001C6EB9" w:rsidP="001C6EB9">
      <w:pPr>
        <w:spacing w:after="0" w:line="240" w:lineRule="auto"/>
        <w:ind w:left="142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</w:pP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 xml:space="preserve">И не нуждается она </w:t>
      </w:r>
    </w:p>
    <w:p w:rsidR="001C6EB9" w:rsidRPr="001C6EB9" w:rsidRDefault="001C6EB9" w:rsidP="001C6EB9">
      <w:pPr>
        <w:spacing w:after="0" w:line="240" w:lineRule="auto"/>
        <w:ind w:left="142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</w:pP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 xml:space="preserve">Ни в какой рекламе. </w:t>
      </w:r>
    </w:p>
    <w:p w:rsidR="00355E38" w:rsidRPr="001C6EB9" w:rsidRDefault="001C6EB9" w:rsidP="001C6EB9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>Такая неприметная, … (Бумага туалетная)</w:t>
      </w:r>
      <w:r w:rsidRPr="001C6EB9">
        <w:rPr>
          <w:rFonts w:ascii="Times New Roman" w:hAnsi="Times New Roman" w:cs="Times New Roman"/>
          <w:color w:val="383B3F"/>
          <w:sz w:val="24"/>
          <w:szCs w:val="24"/>
          <w:lang w:val="ru-RU"/>
        </w:rPr>
        <w:br/>
      </w: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  <w:lang w:val="ru-RU"/>
        </w:rPr>
        <w:t>Подробней:</w:t>
      </w:r>
      <w:r w:rsidRPr="001C6EB9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 </w:t>
      </w:r>
      <w:hyperlink r:id="rId7" w:history="1"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https</w:t>
        </w:r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://</w:t>
        </w:r>
        <w:proofErr w:type="spellStart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po</w:t>
        </w:r>
        <w:proofErr w:type="spellEnd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ymy</w:t>
        </w:r>
        <w:proofErr w:type="spellEnd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/</w:t>
        </w:r>
        <w:proofErr w:type="spellStart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zagadki</w:t>
        </w:r>
        <w:proofErr w:type="spellEnd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pro</w:t>
        </w:r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gigienu</w:t>
        </w:r>
        <w:proofErr w:type="spellEnd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i</w:t>
        </w:r>
        <w:proofErr w:type="spellEnd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pro</w:t>
        </w:r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predmety</w:t>
        </w:r>
        <w:proofErr w:type="spellEnd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lichnoj</w:t>
        </w:r>
        <w:proofErr w:type="spellEnd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-</w:t>
        </w:r>
        <w:proofErr w:type="spellStart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gigieny</w:t>
        </w:r>
        <w:proofErr w:type="spellEnd"/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Pr="001C6EB9">
          <w:rPr>
            <w:rStyle w:val="af5"/>
            <w:rFonts w:ascii="Times New Roman" w:hAnsi="Times New Roman" w:cs="Times New Roman"/>
            <w:color w:val="F45293"/>
            <w:sz w:val="24"/>
            <w:szCs w:val="24"/>
            <w:bdr w:val="none" w:sz="0" w:space="0" w:color="auto" w:frame="1"/>
            <w:shd w:val="clear" w:color="auto" w:fill="FFFFFF"/>
          </w:rPr>
          <w:t>html</w:t>
        </w:r>
      </w:hyperlink>
    </w:p>
    <w:p w:rsidR="00355E38" w:rsidRDefault="00355E38" w:rsidP="001C6EB9">
      <w:pPr>
        <w:spacing w:after="0"/>
        <w:ind w:left="-142"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6EB9" w:rsidRPr="001C6EB9" w:rsidRDefault="001C6EB9" w:rsidP="001C6EB9">
      <w:pPr>
        <w:pStyle w:val="ab"/>
        <w:numPr>
          <w:ilvl w:val="0"/>
          <w:numId w:val="2"/>
        </w:numPr>
        <w:tabs>
          <w:tab w:val="left" w:pos="142"/>
        </w:tabs>
        <w:spacing w:after="0" w:line="240" w:lineRule="auto"/>
        <w:ind w:right="103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C6EB9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«</w:t>
      </w:r>
      <w:proofErr w:type="spellStart"/>
      <w:proofErr w:type="gramStart"/>
      <w:r w:rsidRPr="001C6EB9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Весна-красна</w:t>
      </w:r>
      <w:proofErr w:type="spellEnd"/>
      <w:proofErr w:type="gramEnd"/>
      <w:r w:rsidRPr="001C6EB9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» </w:t>
      </w:r>
      <w:r w:rsidRPr="001C6EB9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Продолжаем</w:t>
      </w:r>
      <w:r w:rsidRPr="001C6EB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формировать представления о весенних изменениях в природе</w:t>
      </w:r>
      <w:r w:rsidR="00FF783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hyperlink r:id="rId8" w:history="1"/>
      <w:r w:rsidR="00382C07">
        <w:rPr>
          <w:lang w:val="ru-RU"/>
        </w:rPr>
        <w:t xml:space="preserve"> </w:t>
      </w:r>
    </w:p>
    <w:p w:rsidR="001C6EB9" w:rsidRDefault="00EE6D0C" w:rsidP="001C6EB9">
      <w:pPr>
        <w:pStyle w:val="ab"/>
        <w:spacing w:after="0"/>
        <w:ind w:left="862"/>
        <w:jc w:val="both"/>
        <w:rPr>
          <w:lang w:val="ru-RU"/>
        </w:rPr>
      </w:pPr>
      <w:hyperlink r:id="rId9" w:history="1"/>
      <w:r w:rsidR="00382C07">
        <w:rPr>
          <w:lang w:val="ru-RU"/>
        </w:rPr>
        <w:t xml:space="preserve"> </w:t>
      </w:r>
      <w:hyperlink r:id="rId10" w:history="1">
        <w:r w:rsidR="00382C07">
          <w:rPr>
            <w:rStyle w:val="af5"/>
          </w:rPr>
          <w:t>https</w:t>
        </w:r>
        <w:r w:rsidR="00382C07" w:rsidRPr="00382C07">
          <w:rPr>
            <w:rStyle w:val="af5"/>
            <w:lang w:val="ru-RU"/>
          </w:rPr>
          <w:t>://</w:t>
        </w:r>
        <w:proofErr w:type="spellStart"/>
        <w:r w:rsidR="00382C07">
          <w:rPr>
            <w:rStyle w:val="af5"/>
          </w:rPr>
          <w:t>xkid</w:t>
        </w:r>
        <w:proofErr w:type="spellEnd"/>
        <w:r w:rsidR="00382C07" w:rsidRPr="00382C07">
          <w:rPr>
            <w:rStyle w:val="af5"/>
            <w:lang w:val="ru-RU"/>
          </w:rPr>
          <w:t>.</w:t>
        </w:r>
        <w:proofErr w:type="spellStart"/>
        <w:r w:rsidR="00382C07">
          <w:rPr>
            <w:rStyle w:val="af5"/>
          </w:rPr>
          <w:t>ru</w:t>
        </w:r>
        <w:proofErr w:type="spellEnd"/>
        <w:r w:rsidR="00382C07" w:rsidRPr="00382C07">
          <w:rPr>
            <w:rStyle w:val="af5"/>
            <w:lang w:val="ru-RU"/>
          </w:rPr>
          <w:t>/</w:t>
        </w:r>
        <w:proofErr w:type="spellStart"/>
        <w:r w:rsidR="00382C07">
          <w:rPr>
            <w:rStyle w:val="af5"/>
          </w:rPr>
          <w:t>zagadki</w:t>
        </w:r>
        <w:proofErr w:type="spellEnd"/>
        <w:r w:rsidR="00382C07" w:rsidRPr="00382C07">
          <w:rPr>
            <w:rStyle w:val="af5"/>
            <w:lang w:val="ru-RU"/>
          </w:rPr>
          <w:t>/</w:t>
        </w:r>
        <w:proofErr w:type="spellStart"/>
        <w:r w:rsidR="00382C07">
          <w:rPr>
            <w:rStyle w:val="af5"/>
          </w:rPr>
          <w:t>zagadki</w:t>
        </w:r>
        <w:proofErr w:type="spellEnd"/>
        <w:r w:rsidR="00382C07" w:rsidRPr="00382C07">
          <w:rPr>
            <w:rStyle w:val="af5"/>
            <w:lang w:val="ru-RU"/>
          </w:rPr>
          <w:t>-</w:t>
        </w:r>
        <w:proofErr w:type="spellStart"/>
        <w:r w:rsidR="00382C07">
          <w:rPr>
            <w:rStyle w:val="af5"/>
          </w:rPr>
          <w:t>dlya</w:t>
        </w:r>
        <w:proofErr w:type="spellEnd"/>
        <w:r w:rsidR="00382C07" w:rsidRPr="00382C07">
          <w:rPr>
            <w:rStyle w:val="af5"/>
            <w:lang w:val="ru-RU"/>
          </w:rPr>
          <w:t>-</w:t>
        </w:r>
        <w:proofErr w:type="spellStart"/>
        <w:r w:rsidR="00382C07">
          <w:rPr>
            <w:rStyle w:val="af5"/>
          </w:rPr>
          <w:t>detej</w:t>
        </w:r>
        <w:proofErr w:type="spellEnd"/>
        <w:r w:rsidR="00382C07" w:rsidRPr="00382C07">
          <w:rPr>
            <w:rStyle w:val="af5"/>
            <w:lang w:val="ru-RU"/>
          </w:rPr>
          <w:t>-</w:t>
        </w:r>
        <w:r w:rsidR="00382C07">
          <w:rPr>
            <w:rStyle w:val="af5"/>
          </w:rPr>
          <w:t>pro</w:t>
        </w:r>
        <w:r w:rsidR="00382C07" w:rsidRPr="00382C07">
          <w:rPr>
            <w:rStyle w:val="af5"/>
            <w:lang w:val="ru-RU"/>
          </w:rPr>
          <w:t>-</w:t>
        </w:r>
        <w:proofErr w:type="spellStart"/>
        <w:r w:rsidR="00382C07">
          <w:rPr>
            <w:rStyle w:val="af5"/>
          </w:rPr>
          <w:t>vesnu</w:t>
        </w:r>
        <w:proofErr w:type="spellEnd"/>
        <w:r w:rsidR="00382C07" w:rsidRPr="00382C07">
          <w:rPr>
            <w:rStyle w:val="af5"/>
            <w:lang w:val="ru-RU"/>
          </w:rPr>
          <w:t>-</w:t>
        </w:r>
        <w:r w:rsidR="00382C07">
          <w:rPr>
            <w:rStyle w:val="af5"/>
          </w:rPr>
          <w:t>s</w:t>
        </w:r>
        <w:r w:rsidR="00382C07" w:rsidRPr="00382C07">
          <w:rPr>
            <w:rStyle w:val="af5"/>
            <w:lang w:val="ru-RU"/>
          </w:rPr>
          <w:t>-</w:t>
        </w:r>
        <w:proofErr w:type="spellStart"/>
        <w:r w:rsidR="00382C07">
          <w:rPr>
            <w:rStyle w:val="af5"/>
          </w:rPr>
          <w:t>otvetami</w:t>
        </w:r>
        <w:proofErr w:type="spellEnd"/>
        <w:r w:rsidR="00382C07" w:rsidRPr="00382C07">
          <w:rPr>
            <w:rStyle w:val="af5"/>
            <w:lang w:val="ru-RU"/>
          </w:rPr>
          <w:t>/</w:t>
        </w:r>
      </w:hyperlink>
    </w:p>
    <w:p w:rsidR="00382C07" w:rsidRDefault="00382C07" w:rsidP="001C6EB9">
      <w:pPr>
        <w:pStyle w:val="ab"/>
        <w:spacing w:after="0"/>
        <w:ind w:left="862"/>
        <w:jc w:val="both"/>
        <w:rPr>
          <w:lang w:val="ru-RU"/>
        </w:rPr>
      </w:pPr>
    </w:p>
    <w:p w:rsidR="00382C07" w:rsidRDefault="00EE6D0C" w:rsidP="001C6EB9">
      <w:pPr>
        <w:pStyle w:val="ab"/>
        <w:spacing w:after="0"/>
        <w:ind w:left="862"/>
        <w:jc w:val="both"/>
        <w:rPr>
          <w:lang w:val="ru-RU"/>
        </w:rPr>
      </w:pPr>
      <w:hyperlink r:id="rId11" w:history="1">
        <w:r w:rsidR="00382C07">
          <w:rPr>
            <w:rStyle w:val="af5"/>
          </w:rPr>
          <w:t>https</w:t>
        </w:r>
        <w:r w:rsidR="00382C07" w:rsidRPr="00382C07">
          <w:rPr>
            <w:rStyle w:val="af5"/>
            <w:lang w:val="ru-RU"/>
          </w:rPr>
          <w:t>://</w:t>
        </w:r>
        <w:proofErr w:type="spellStart"/>
        <w:r w:rsidR="00382C07">
          <w:rPr>
            <w:rStyle w:val="af5"/>
          </w:rPr>
          <w:t>yandex</w:t>
        </w:r>
        <w:proofErr w:type="spellEnd"/>
        <w:r w:rsidR="00382C07" w:rsidRPr="00382C07">
          <w:rPr>
            <w:rStyle w:val="af5"/>
            <w:lang w:val="ru-RU"/>
          </w:rPr>
          <w:t>.</w:t>
        </w:r>
        <w:proofErr w:type="spellStart"/>
        <w:r w:rsidR="00382C07">
          <w:rPr>
            <w:rStyle w:val="af5"/>
          </w:rPr>
          <w:t>ru</w:t>
        </w:r>
        <w:proofErr w:type="spellEnd"/>
        <w:r w:rsidR="00382C07" w:rsidRPr="00382C07">
          <w:rPr>
            <w:rStyle w:val="af5"/>
            <w:lang w:val="ru-RU"/>
          </w:rPr>
          <w:t>/</w:t>
        </w:r>
        <w:r w:rsidR="00382C07">
          <w:rPr>
            <w:rStyle w:val="af5"/>
          </w:rPr>
          <w:t>video</w:t>
        </w:r>
        <w:r w:rsidR="00382C07" w:rsidRPr="00382C07">
          <w:rPr>
            <w:rStyle w:val="af5"/>
            <w:lang w:val="ru-RU"/>
          </w:rPr>
          <w:t>/</w:t>
        </w:r>
        <w:r w:rsidR="00382C07">
          <w:rPr>
            <w:rStyle w:val="af5"/>
          </w:rPr>
          <w:t>preview</w:t>
        </w:r>
        <w:r w:rsidR="00382C07" w:rsidRPr="00382C07">
          <w:rPr>
            <w:rStyle w:val="af5"/>
            <w:lang w:val="ru-RU"/>
          </w:rPr>
          <w:t>/?</w:t>
        </w:r>
        <w:proofErr w:type="spellStart"/>
        <w:r w:rsidR="00382C07">
          <w:rPr>
            <w:rStyle w:val="af5"/>
          </w:rPr>
          <w:t>filmId</w:t>
        </w:r>
        <w:proofErr w:type="spellEnd"/>
        <w:r w:rsidR="00382C07" w:rsidRPr="00382C07">
          <w:rPr>
            <w:rStyle w:val="af5"/>
            <w:lang w:val="ru-RU"/>
          </w:rPr>
          <w:t>=15687771246338710856&amp;</w:t>
        </w:r>
        <w:r w:rsidR="00382C07">
          <w:rPr>
            <w:rStyle w:val="af5"/>
          </w:rPr>
          <w:t>parent</w:t>
        </w:r>
        <w:r w:rsidR="00382C07" w:rsidRPr="00382C07">
          <w:rPr>
            <w:rStyle w:val="af5"/>
            <w:lang w:val="ru-RU"/>
          </w:rPr>
          <w:t>-</w:t>
        </w:r>
        <w:proofErr w:type="spellStart"/>
        <w:r w:rsidR="00382C07">
          <w:rPr>
            <w:rStyle w:val="af5"/>
          </w:rPr>
          <w:t>reqid</w:t>
        </w:r>
        <w:proofErr w:type="spellEnd"/>
        <w:r w:rsidR="00382C07" w:rsidRPr="00382C07">
          <w:rPr>
            <w:rStyle w:val="af5"/>
            <w:lang w:val="ru-RU"/>
          </w:rPr>
          <w:t>=1589725185468407-653046208621095797600132-</w:t>
        </w:r>
        <w:r w:rsidR="00382C07">
          <w:rPr>
            <w:rStyle w:val="af5"/>
          </w:rPr>
          <w:t>production</w:t>
        </w:r>
        <w:r w:rsidR="00382C07" w:rsidRPr="00382C07">
          <w:rPr>
            <w:rStyle w:val="af5"/>
            <w:lang w:val="ru-RU"/>
          </w:rPr>
          <w:t>-</w:t>
        </w:r>
        <w:r w:rsidR="00382C07">
          <w:rPr>
            <w:rStyle w:val="af5"/>
          </w:rPr>
          <w:t>app</w:t>
        </w:r>
        <w:r w:rsidR="00382C07" w:rsidRPr="00382C07">
          <w:rPr>
            <w:rStyle w:val="af5"/>
            <w:lang w:val="ru-RU"/>
          </w:rPr>
          <w:t>-</w:t>
        </w:r>
        <w:r w:rsidR="00382C07">
          <w:rPr>
            <w:rStyle w:val="af5"/>
          </w:rPr>
          <w:t>host</w:t>
        </w:r>
        <w:r w:rsidR="00382C07" w:rsidRPr="00382C07">
          <w:rPr>
            <w:rStyle w:val="af5"/>
            <w:lang w:val="ru-RU"/>
          </w:rPr>
          <w:t>-</w:t>
        </w:r>
        <w:r w:rsidR="00382C07">
          <w:rPr>
            <w:rStyle w:val="af5"/>
          </w:rPr>
          <w:t>man</w:t>
        </w:r>
        <w:r w:rsidR="00382C07" w:rsidRPr="00382C07">
          <w:rPr>
            <w:rStyle w:val="af5"/>
            <w:lang w:val="ru-RU"/>
          </w:rPr>
          <w:t>-</w:t>
        </w:r>
        <w:r w:rsidR="00382C07">
          <w:rPr>
            <w:rStyle w:val="af5"/>
          </w:rPr>
          <w:t>web</w:t>
        </w:r>
        <w:r w:rsidR="00382C07" w:rsidRPr="00382C07">
          <w:rPr>
            <w:rStyle w:val="af5"/>
            <w:lang w:val="ru-RU"/>
          </w:rPr>
          <w:t>-</w:t>
        </w:r>
        <w:proofErr w:type="spellStart"/>
        <w:r w:rsidR="00382C07">
          <w:rPr>
            <w:rStyle w:val="af5"/>
          </w:rPr>
          <w:t>yp</w:t>
        </w:r>
        <w:proofErr w:type="spellEnd"/>
        <w:r w:rsidR="00382C07" w:rsidRPr="00382C07">
          <w:rPr>
            <w:rStyle w:val="af5"/>
            <w:lang w:val="ru-RU"/>
          </w:rPr>
          <w:t>-143&amp;</w:t>
        </w:r>
        <w:r w:rsidR="00382C07">
          <w:rPr>
            <w:rStyle w:val="af5"/>
          </w:rPr>
          <w:t>path</w:t>
        </w:r>
        <w:r w:rsidR="00382C07" w:rsidRPr="00382C07">
          <w:rPr>
            <w:rStyle w:val="af5"/>
            <w:lang w:val="ru-RU"/>
          </w:rPr>
          <w:t>=</w:t>
        </w:r>
        <w:r w:rsidR="00382C07">
          <w:rPr>
            <w:rStyle w:val="af5"/>
          </w:rPr>
          <w:t>wizard</w:t>
        </w:r>
        <w:r w:rsidR="00382C07" w:rsidRPr="00382C07">
          <w:rPr>
            <w:rStyle w:val="af5"/>
            <w:lang w:val="ru-RU"/>
          </w:rPr>
          <w:t>&amp;</w:t>
        </w:r>
        <w:r w:rsidR="00382C07">
          <w:rPr>
            <w:rStyle w:val="af5"/>
          </w:rPr>
          <w:t>text</w:t>
        </w:r>
        <w:r w:rsidR="00382C07" w:rsidRPr="00382C07">
          <w:rPr>
            <w:rStyle w:val="af5"/>
            <w:lang w:val="ru-RU"/>
          </w:rPr>
          <w:t>=%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7%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3%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4%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BA</w:t>
        </w:r>
        <w:r w:rsidR="00382C07" w:rsidRPr="00382C07">
          <w:rPr>
            <w:rStyle w:val="af5"/>
            <w:lang w:val="ru-RU"/>
          </w:rPr>
          <w:t>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8+%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BE</w:t>
        </w:r>
        <w:r w:rsidR="00382C07" w:rsidRPr="00382C07">
          <w:rPr>
            <w:rStyle w:val="af5"/>
            <w:lang w:val="ru-RU"/>
          </w:rPr>
          <w:t>+%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2%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5%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1%81%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BD</w:t>
        </w:r>
        <w:r w:rsidR="00382C07" w:rsidRPr="00382C07">
          <w:rPr>
            <w:rStyle w:val="af5"/>
            <w:lang w:val="ru-RU"/>
          </w:rPr>
          <w:t>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5+%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4%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BB</w:t>
        </w:r>
        <w:r w:rsidR="00382C07" w:rsidRPr="00382C07">
          <w:rPr>
            <w:rStyle w:val="af5"/>
            <w:lang w:val="ru-RU"/>
          </w:rPr>
          <w:t>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1%8</w:t>
        </w:r>
        <w:r w:rsidR="00382C07">
          <w:rPr>
            <w:rStyle w:val="af5"/>
          </w:rPr>
          <w:t>F</w:t>
        </w:r>
        <w:r w:rsidR="00382C07" w:rsidRPr="00382C07">
          <w:rPr>
            <w:rStyle w:val="af5"/>
            <w:lang w:val="ru-RU"/>
          </w:rPr>
          <w:t>+%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4%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BE</w:t>
        </w:r>
        <w:r w:rsidR="00382C07" w:rsidRPr="00382C07">
          <w:rPr>
            <w:rStyle w:val="af5"/>
            <w:lang w:val="ru-RU"/>
          </w:rPr>
          <w:t>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1%88%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BA</w:t>
        </w:r>
        <w:r w:rsidR="00382C07" w:rsidRPr="00382C07">
          <w:rPr>
            <w:rStyle w:val="af5"/>
            <w:lang w:val="ru-RU"/>
          </w:rPr>
          <w:t>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BE</w:t>
        </w:r>
        <w:r w:rsidR="00382C07" w:rsidRPr="00382C07">
          <w:rPr>
            <w:rStyle w:val="af5"/>
            <w:lang w:val="ru-RU"/>
          </w:rPr>
          <w:t>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BB</w:t>
        </w:r>
        <w:r w:rsidR="00382C07" w:rsidRPr="00382C07">
          <w:rPr>
            <w:rStyle w:val="af5"/>
            <w:lang w:val="ru-RU"/>
          </w:rPr>
          <w:t>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1%8</w:t>
        </w:r>
        <w:r w:rsidR="00382C07">
          <w:rPr>
            <w:rStyle w:val="af5"/>
          </w:rPr>
          <w:t>C</w:t>
        </w:r>
        <w:r w:rsidR="00382C07" w:rsidRPr="00382C07">
          <w:rPr>
            <w:rStyle w:val="af5"/>
            <w:lang w:val="ru-RU"/>
          </w:rPr>
          <w:t>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BD</w:t>
        </w:r>
        <w:r w:rsidR="00382C07" w:rsidRPr="00382C07">
          <w:rPr>
            <w:rStyle w:val="af5"/>
            <w:lang w:val="ru-RU"/>
          </w:rPr>
          <w:t>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8%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BA</w:t>
        </w:r>
        <w:r w:rsidR="00382C07" w:rsidRPr="00382C07">
          <w:rPr>
            <w:rStyle w:val="af5"/>
            <w:lang w:val="ru-RU"/>
          </w:rPr>
          <w:t>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BE</w:t>
        </w:r>
        <w:r w:rsidR="00382C07" w:rsidRPr="00382C07">
          <w:rPr>
            <w:rStyle w:val="af5"/>
            <w:lang w:val="ru-RU"/>
          </w:rPr>
          <w:t>%</w:t>
        </w:r>
        <w:r w:rsidR="00382C07">
          <w:rPr>
            <w:rStyle w:val="af5"/>
          </w:rPr>
          <w:t>D</w:t>
        </w:r>
        <w:r w:rsidR="00382C07" w:rsidRPr="00382C07">
          <w:rPr>
            <w:rStyle w:val="af5"/>
            <w:lang w:val="ru-RU"/>
          </w:rPr>
          <w:t>0%</w:t>
        </w:r>
        <w:r w:rsidR="00382C07">
          <w:rPr>
            <w:rStyle w:val="af5"/>
          </w:rPr>
          <w:t>B</w:t>
        </w:r>
        <w:r w:rsidR="00382C07" w:rsidRPr="00382C07">
          <w:rPr>
            <w:rStyle w:val="af5"/>
            <w:lang w:val="ru-RU"/>
          </w:rPr>
          <w:t>2</w:t>
        </w:r>
      </w:hyperlink>
    </w:p>
    <w:p w:rsidR="00AE5DB8" w:rsidRDefault="00AE5DB8" w:rsidP="001C6EB9">
      <w:pPr>
        <w:pStyle w:val="ab"/>
        <w:spacing w:after="0"/>
        <w:ind w:left="862"/>
        <w:jc w:val="both"/>
        <w:rPr>
          <w:lang w:val="ru-RU"/>
        </w:rPr>
      </w:pPr>
    </w:p>
    <w:p w:rsidR="00AE5DB8" w:rsidRPr="00CA79DE" w:rsidRDefault="00AE5DB8" w:rsidP="00193FE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E5DB8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«Безопасность на улице и дороге»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</w:t>
      </w:r>
      <w:r w:rsidR="001402E4">
        <w:rPr>
          <w:rFonts w:ascii="Times New Roman" w:hAnsi="Times New Roman" w:cs="Times New Roman"/>
          <w:color w:val="auto"/>
          <w:sz w:val="24"/>
          <w:szCs w:val="24"/>
          <w:lang w:val="ru-RU"/>
        </w:rPr>
        <w:t>закрепляем навыки основ безопасного поведения на улице и дороге.</w:t>
      </w:r>
      <w:r w:rsidR="00193FE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Дома можно построить автобус и отправиться в виртуальное путешествие по город! А помогут стихи и загадки!</w:t>
      </w:r>
    </w:p>
    <w:p w:rsidR="00CA79DE" w:rsidRDefault="00CA79DE" w:rsidP="00CA79DE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7625FF" w:rsidRPr="007625FF" w:rsidRDefault="007625FF" w:rsidP="007625F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rFonts w:eastAsiaTheme="majorEastAsia"/>
          <w:i/>
          <w:color w:val="000000"/>
        </w:rPr>
        <w:t xml:space="preserve">   - </w:t>
      </w:r>
      <w:r w:rsidRPr="007625FF">
        <w:rPr>
          <w:rStyle w:val="c0"/>
          <w:rFonts w:eastAsiaTheme="majorEastAsia"/>
          <w:i/>
          <w:color w:val="000000"/>
        </w:rPr>
        <w:t>Лучший способ сохранить свою жизнь на дорогах - это соблюдать правила дорожного движения. Сегодня мы с вами поговорим о безопасности на дорогах. Люди на улицах либо ходят пешком, либо ездят на машинах.</w:t>
      </w:r>
    </w:p>
    <w:p w:rsidR="007625FF" w:rsidRPr="007625FF" w:rsidRDefault="007625FF" w:rsidP="007625F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7625FF">
        <w:rPr>
          <w:rStyle w:val="c0"/>
          <w:rFonts w:eastAsiaTheme="majorEastAsia"/>
          <w:i/>
          <w:color w:val="000000"/>
        </w:rPr>
        <w:t>Тот, кто ножками идет,</w:t>
      </w:r>
    </w:p>
    <w:p w:rsidR="007625FF" w:rsidRPr="007625FF" w:rsidRDefault="007625FF" w:rsidP="007625F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7625FF">
        <w:rPr>
          <w:rStyle w:val="c0"/>
          <w:rFonts w:eastAsiaTheme="majorEastAsia"/>
          <w:i/>
          <w:color w:val="000000"/>
        </w:rPr>
        <w:t>Тот зовется …</w:t>
      </w:r>
      <w:proofErr w:type="gramStart"/>
      <w:r w:rsidRPr="007625FF">
        <w:rPr>
          <w:rStyle w:val="c0"/>
          <w:rFonts w:eastAsiaTheme="majorEastAsia"/>
          <w:i/>
          <w:color w:val="000000"/>
        </w:rPr>
        <w:t xml:space="preserve"> .</w:t>
      </w:r>
      <w:proofErr w:type="gramEnd"/>
      <w:r w:rsidRPr="007625FF">
        <w:rPr>
          <w:rStyle w:val="c0"/>
          <w:rFonts w:eastAsiaTheme="majorEastAsia"/>
          <w:bCs/>
          <w:i/>
          <w:color w:val="000000"/>
        </w:rPr>
        <w:t>(пешеход) </w:t>
      </w:r>
      <w:r w:rsidRPr="007625FF">
        <w:rPr>
          <w:rStyle w:val="c0"/>
          <w:rFonts w:eastAsiaTheme="majorEastAsia"/>
          <w:i/>
          <w:color w:val="000000"/>
        </w:rPr>
        <w:t>,</w:t>
      </w:r>
    </w:p>
    <w:p w:rsidR="007625FF" w:rsidRPr="007625FF" w:rsidRDefault="007625FF" w:rsidP="007625F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7625FF">
        <w:rPr>
          <w:rStyle w:val="c0"/>
          <w:rFonts w:eastAsiaTheme="majorEastAsia"/>
          <w:i/>
          <w:color w:val="000000"/>
        </w:rPr>
        <w:t>А того, кто на машине,</w:t>
      </w:r>
    </w:p>
    <w:p w:rsidR="007625FF" w:rsidRPr="007625FF" w:rsidRDefault="007625FF" w:rsidP="007625F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7625FF">
        <w:rPr>
          <w:rStyle w:val="c0"/>
          <w:rFonts w:eastAsiaTheme="majorEastAsia"/>
          <w:i/>
          <w:color w:val="000000"/>
        </w:rPr>
        <w:t>Звать … </w:t>
      </w:r>
      <w:r w:rsidRPr="007625FF">
        <w:rPr>
          <w:rStyle w:val="c0"/>
          <w:rFonts w:eastAsiaTheme="majorEastAsia"/>
          <w:bCs/>
          <w:i/>
          <w:color w:val="000000"/>
        </w:rPr>
        <w:t>(водителем)</w:t>
      </w:r>
      <w:r w:rsidRPr="007625FF">
        <w:rPr>
          <w:rStyle w:val="c0"/>
          <w:rFonts w:eastAsiaTheme="majorEastAsia"/>
          <w:b/>
          <w:bCs/>
          <w:i/>
          <w:color w:val="000000"/>
        </w:rPr>
        <w:t> </w:t>
      </w:r>
      <w:r w:rsidRPr="007625FF">
        <w:rPr>
          <w:rStyle w:val="c0"/>
          <w:rFonts w:eastAsiaTheme="majorEastAsia"/>
          <w:i/>
          <w:color w:val="000000"/>
        </w:rPr>
        <w:t>решили.</w:t>
      </w:r>
    </w:p>
    <w:p w:rsidR="007625FF" w:rsidRPr="007625FF" w:rsidRDefault="007625FF" w:rsidP="007625F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7625FF">
        <w:rPr>
          <w:rStyle w:val="c0"/>
          <w:rFonts w:eastAsiaTheme="majorEastAsia"/>
          <w:i/>
          <w:color w:val="000000"/>
        </w:rPr>
        <w:t xml:space="preserve">- У пешеходов своя дорога, у машин - своя. </w:t>
      </w:r>
      <w:r>
        <w:rPr>
          <w:rStyle w:val="c0"/>
          <w:rFonts w:eastAsiaTheme="majorEastAsia"/>
          <w:i/>
          <w:color w:val="000000"/>
        </w:rPr>
        <w:t xml:space="preserve"> </w:t>
      </w:r>
    </w:p>
    <w:p w:rsidR="00C739D1" w:rsidRPr="00C739D1" w:rsidRDefault="00C739D1" w:rsidP="00C739D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b/>
          <w:color w:val="1B1C2A"/>
          <w:sz w:val="22"/>
          <w:szCs w:val="22"/>
          <w:lang w:val="ru-RU" w:eastAsia="ru-RU" w:bidi="ar-SA"/>
        </w:rPr>
      </w:pPr>
      <w:r w:rsidRPr="00C739D1">
        <w:rPr>
          <w:rFonts w:ascii="Open Sans" w:eastAsia="Times New Roman" w:hAnsi="Open Sans" w:cs="Times New Roman"/>
          <w:b/>
          <w:color w:val="1B1C2A"/>
          <w:sz w:val="22"/>
          <w:szCs w:val="22"/>
          <w:lang w:val="ru-RU" w:eastAsia="ru-RU" w:bidi="ar-SA"/>
        </w:rPr>
        <w:lastRenderedPageBreak/>
        <w:t>«Светофор» (С. Михалков)</w:t>
      </w:r>
    </w:p>
    <w:p w:rsidR="00C739D1" w:rsidRPr="00C739D1" w:rsidRDefault="00C739D1" w:rsidP="00C739D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</w:pP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t>Если свет зажёгся красный,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Значит, двигаться опасно.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Свет зелёный говорит: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«Проходите, путь открыт!»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Жёлтый свет — предупрежденье: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Жди сигнала для движенья.</w:t>
      </w:r>
    </w:p>
    <w:p w:rsidR="00C739D1" w:rsidRPr="00C739D1" w:rsidRDefault="00C739D1" w:rsidP="00C739D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</w:pPr>
      <w:r>
        <w:rPr>
          <w:rFonts w:ascii="Open Sans" w:eastAsia="Times New Roman" w:hAnsi="Open Sans" w:cs="Times New Roman" w:hint="eastAsia"/>
          <w:b/>
          <w:color w:val="1B1C2A"/>
          <w:sz w:val="22"/>
          <w:szCs w:val="22"/>
          <w:lang w:val="ru-RU" w:eastAsia="ru-RU" w:bidi="ar-SA"/>
        </w:rPr>
        <w:t>«</w:t>
      </w:r>
      <w:r w:rsidRPr="00C739D1">
        <w:rPr>
          <w:rFonts w:ascii="Open Sans" w:eastAsia="Times New Roman" w:hAnsi="Open Sans" w:cs="Times New Roman"/>
          <w:b/>
          <w:color w:val="1B1C2A"/>
          <w:sz w:val="22"/>
          <w:szCs w:val="22"/>
          <w:lang w:val="ru-RU" w:eastAsia="ru-RU" w:bidi="ar-SA"/>
        </w:rPr>
        <w:t>Малышкин светофор</w:t>
      </w:r>
      <w:r>
        <w:rPr>
          <w:rFonts w:ascii="Open Sans" w:eastAsia="Times New Roman" w:hAnsi="Open Sans" w:cs="Times New Roman" w:hint="eastAsia"/>
          <w:b/>
          <w:color w:val="1B1C2A"/>
          <w:sz w:val="22"/>
          <w:szCs w:val="22"/>
          <w:lang w:val="ru-RU" w:eastAsia="ru-RU" w:bidi="ar-SA"/>
        </w:rPr>
        <w:t>»</w:t>
      </w:r>
      <w:r w:rsidRPr="00C739D1">
        <w:rPr>
          <w:rFonts w:ascii="Open Sans" w:eastAsia="Times New Roman" w:hAnsi="Open Sans" w:cs="Times New Roman"/>
          <w:b/>
          <w:color w:val="1B1C2A"/>
          <w:sz w:val="22"/>
          <w:szCs w:val="22"/>
          <w:lang w:val="ru-RU" w:eastAsia="ru-RU" w:bidi="ar-SA"/>
        </w:rPr>
        <w:t xml:space="preserve"> (И. Гурина)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Светофор нас в гости ждёт.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Освещает переход.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Загорелся красный глаз: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Задержать он хочет нас.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Если красный — нет пути.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Красный свет — нельзя идти.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Жёлтый свет — не очень строгий: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Жди, нам нет пока дороги.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Ярко-жёлтый глаз горит: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Все движение стоит!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Наконец, зелёный глаз</w:t>
      </w:r>
      <w:proofErr w:type="gramStart"/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О</w:t>
      </w:r>
      <w:proofErr w:type="gramEnd"/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t>ткрывает путь для нас.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Полосатый переход</w:t>
      </w:r>
      <w:r w:rsidRPr="00C739D1">
        <w:rPr>
          <w:rFonts w:ascii="Open Sans" w:eastAsia="Times New Roman" w:hAnsi="Open Sans" w:cs="Times New Roman"/>
          <w:color w:val="1B1C2A"/>
          <w:sz w:val="22"/>
          <w:szCs w:val="22"/>
          <w:lang w:val="ru-RU" w:eastAsia="ru-RU" w:bidi="ar-SA"/>
        </w:rPr>
        <w:br/>
        <w:t>Пешеходов юных ждёт!</w:t>
      </w:r>
    </w:p>
    <w:p w:rsidR="00CA79DE" w:rsidRDefault="00AE21BE" w:rsidP="00C739D1">
      <w:pPr>
        <w:spacing w:after="0" w:line="240" w:lineRule="auto"/>
        <w:ind w:left="502"/>
        <w:rPr>
          <w:lang w:val="ru-RU"/>
        </w:rPr>
      </w:pPr>
      <w:r w:rsidRPr="00AE21BE">
        <w:rPr>
          <w:rFonts w:ascii="Times New Roman" w:hAnsi="Times New Roman" w:cs="Times New Roman"/>
          <w:color w:val="auto"/>
          <w:lang w:val="ru-RU"/>
        </w:rPr>
        <w:t>Песня «Дорожный знак»</w:t>
      </w:r>
      <w:r>
        <w:rPr>
          <w:lang w:val="ru-RU"/>
        </w:rPr>
        <w:t xml:space="preserve"> </w:t>
      </w:r>
      <w:hyperlink r:id="rId12" w:history="1">
        <w:r w:rsidR="00603853">
          <w:rPr>
            <w:rStyle w:val="af5"/>
          </w:rPr>
          <w:t>https</w:t>
        </w:r>
        <w:r w:rsidR="00603853" w:rsidRPr="00603853">
          <w:rPr>
            <w:rStyle w:val="af5"/>
            <w:lang w:val="ru-RU"/>
          </w:rPr>
          <w:t>://</w:t>
        </w:r>
        <w:r w:rsidR="00603853">
          <w:rPr>
            <w:rStyle w:val="af5"/>
          </w:rPr>
          <w:t>www</w:t>
        </w:r>
        <w:r w:rsidR="00603853" w:rsidRPr="00603853">
          <w:rPr>
            <w:rStyle w:val="af5"/>
            <w:lang w:val="ru-RU"/>
          </w:rPr>
          <w:t>.</w:t>
        </w:r>
        <w:proofErr w:type="spellStart"/>
        <w:r w:rsidR="00603853">
          <w:rPr>
            <w:rStyle w:val="af5"/>
          </w:rPr>
          <w:t>youtube</w:t>
        </w:r>
        <w:proofErr w:type="spellEnd"/>
        <w:r w:rsidR="00603853" w:rsidRPr="00603853">
          <w:rPr>
            <w:rStyle w:val="af5"/>
            <w:lang w:val="ru-RU"/>
          </w:rPr>
          <w:t>.</w:t>
        </w:r>
        <w:r w:rsidR="00603853">
          <w:rPr>
            <w:rStyle w:val="af5"/>
          </w:rPr>
          <w:t>com</w:t>
        </w:r>
        <w:r w:rsidR="00603853" w:rsidRPr="00603853">
          <w:rPr>
            <w:rStyle w:val="af5"/>
            <w:lang w:val="ru-RU"/>
          </w:rPr>
          <w:t>/</w:t>
        </w:r>
        <w:r w:rsidR="00603853">
          <w:rPr>
            <w:rStyle w:val="af5"/>
          </w:rPr>
          <w:t>watch</w:t>
        </w:r>
        <w:r w:rsidR="00603853" w:rsidRPr="00603853">
          <w:rPr>
            <w:rStyle w:val="af5"/>
            <w:lang w:val="ru-RU"/>
          </w:rPr>
          <w:t>?</w:t>
        </w:r>
        <w:r w:rsidR="00603853">
          <w:rPr>
            <w:rStyle w:val="af5"/>
          </w:rPr>
          <w:t>v</w:t>
        </w:r>
        <w:r w:rsidR="00603853" w:rsidRPr="00603853">
          <w:rPr>
            <w:rStyle w:val="af5"/>
            <w:lang w:val="ru-RU"/>
          </w:rPr>
          <w:t>=</w:t>
        </w:r>
        <w:r w:rsidR="00603853">
          <w:rPr>
            <w:rStyle w:val="af5"/>
          </w:rPr>
          <w:t>Top</w:t>
        </w:r>
        <w:r w:rsidR="00603853" w:rsidRPr="00603853">
          <w:rPr>
            <w:rStyle w:val="af5"/>
            <w:lang w:val="ru-RU"/>
          </w:rPr>
          <w:t>_</w:t>
        </w:r>
        <w:proofErr w:type="spellStart"/>
        <w:r w:rsidR="00603853">
          <w:rPr>
            <w:rStyle w:val="af5"/>
          </w:rPr>
          <w:t>xinVB</w:t>
        </w:r>
        <w:proofErr w:type="spellEnd"/>
        <w:r w:rsidR="00603853" w:rsidRPr="00603853">
          <w:rPr>
            <w:rStyle w:val="af5"/>
            <w:lang w:val="ru-RU"/>
          </w:rPr>
          <w:t>8</w:t>
        </w:r>
        <w:r w:rsidR="00603853">
          <w:rPr>
            <w:rStyle w:val="af5"/>
          </w:rPr>
          <w:t>o</w:t>
        </w:r>
      </w:hyperlink>
    </w:p>
    <w:p w:rsidR="003A43C2" w:rsidRDefault="003A43C2" w:rsidP="00C739D1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ru-RU"/>
        </w:rPr>
      </w:pPr>
    </w:p>
    <w:p w:rsidR="003A43C2" w:rsidRDefault="00DA1B45" w:rsidP="00DA1B45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«Спички детям не игрушка – так считают Степашка и Хрюшка» </w:t>
      </w:r>
      <w:r w:rsidRPr="00DA1B4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(дома можно играть в данные ситуации с любыми игрушками)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помочь детям понять, какую опасность таят в себе спички.</w:t>
      </w:r>
    </w:p>
    <w:p w:rsidR="00F5640F" w:rsidRDefault="00F5640F" w:rsidP="00F5640F">
      <w:pPr>
        <w:spacing w:after="0" w:line="240" w:lineRule="auto"/>
        <w:ind w:left="50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- Для чего нужны спички? … и для того, чтобы сварить еду тоже нужны спички – мы зажигаем газ и ставим на плиту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например, кастрюлю с овощами и… варим вкусный, полезный суп!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Можно  предложить детям рассмотреть каждый овощ и рассказать о нем:</w:t>
      </w:r>
    </w:p>
    <w:p w:rsidR="00F5640F" w:rsidRDefault="00F5640F" w:rsidP="00F5640F">
      <w:pPr>
        <w:spacing w:after="0" w:line="240" w:lineRule="auto"/>
        <w:ind w:left="50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морковка длинная, оранжевая, сочная;</w:t>
      </w:r>
    </w:p>
    <w:p w:rsidR="00F5640F" w:rsidRDefault="00F5640F" w:rsidP="00F5640F">
      <w:pPr>
        <w:spacing w:after="0" w:line="240" w:lineRule="auto"/>
        <w:ind w:left="50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 картошка круглая, белая внутри, с коричневой кожурой;</w:t>
      </w:r>
    </w:p>
    <w:p w:rsidR="00F5640F" w:rsidRDefault="00F5640F" w:rsidP="00F5640F">
      <w:pPr>
        <w:spacing w:after="0" w:line="240" w:lineRule="auto"/>
        <w:ind w:left="50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 капуста круглая, сочная, твердая, бело-зеленая.</w:t>
      </w:r>
    </w:p>
    <w:p w:rsidR="00F5640F" w:rsidRPr="00F5640F" w:rsidRDefault="007A1AE0" w:rsidP="00F5640F">
      <w:pPr>
        <w:spacing w:after="0" w:line="240" w:lineRule="auto"/>
        <w:ind w:left="50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DA1B45" w:rsidRDefault="00A902DA" w:rsidP="00DA1B45">
      <w:pPr>
        <w:spacing w:after="0" w:line="240" w:lineRule="auto"/>
        <w:ind w:left="502"/>
        <w:rPr>
          <w:lang w:val="ru-RU"/>
        </w:rPr>
      </w:pPr>
      <w:hyperlink r:id="rId13" w:history="1">
        <w:r>
          <w:rPr>
            <w:rStyle w:val="af5"/>
          </w:rPr>
          <w:t>https</w:t>
        </w:r>
        <w:r w:rsidRPr="00A902DA">
          <w:rPr>
            <w:rStyle w:val="af5"/>
            <w:lang w:val="ru-RU"/>
          </w:rPr>
          <w:t>://</w:t>
        </w:r>
        <w:r>
          <w:rPr>
            <w:rStyle w:val="af5"/>
          </w:rPr>
          <w:t>www</w:t>
        </w:r>
        <w:r w:rsidRPr="00A902DA">
          <w:rPr>
            <w:rStyle w:val="af5"/>
            <w:lang w:val="ru-RU"/>
          </w:rPr>
          <w:t>.</w:t>
        </w:r>
        <w:proofErr w:type="spellStart"/>
        <w:r>
          <w:rPr>
            <w:rStyle w:val="af5"/>
          </w:rPr>
          <w:t>youtube</w:t>
        </w:r>
        <w:proofErr w:type="spellEnd"/>
        <w:r w:rsidRPr="00A902DA">
          <w:rPr>
            <w:rStyle w:val="af5"/>
            <w:lang w:val="ru-RU"/>
          </w:rPr>
          <w:t>.</w:t>
        </w:r>
        <w:r>
          <w:rPr>
            <w:rStyle w:val="af5"/>
          </w:rPr>
          <w:t>com</w:t>
        </w:r>
        <w:r w:rsidRPr="00A902DA">
          <w:rPr>
            <w:rStyle w:val="af5"/>
            <w:lang w:val="ru-RU"/>
          </w:rPr>
          <w:t>/</w:t>
        </w:r>
        <w:r>
          <w:rPr>
            <w:rStyle w:val="af5"/>
          </w:rPr>
          <w:t>watch</w:t>
        </w:r>
        <w:r w:rsidRPr="00A902DA">
          <w:rPr>
            <w:rStyle w:val="af5"/>
            <w:lang w:val="ru-RU"/>
          </w:rPr>
          <w:t>?</w:t>
        </w:r>
        <w:r>
          <w:rPr>
            <w:rStyle w:val="af5"/>
          </w:rPr>
          <w:t>v</w:t>
        </w:r>
        <w:r w:rsidRPr="00A902DA">
          <w:rPr>
            <w:rStyle w:val="af5"/>
            <w:lang w:val="ru-RU"/>
          </w:rPr>
          <w:t>=</w:t>
        </w:r>
        <w:proofErr w:type="spellStart"/>
        <w:r>
          <w:rPr>
            <w:rStyle w:val="af5"/>
          </w:rPr>
          <w:t>bC</w:t>
        </w:r>
        <w:proofErr w:type="spellEnd"/>
        <w:r w:rsidRPr="00A902DA">
          <w:rPr>
            <w:rStyle w:val="af5"/>
            <w:lang w:val="ru-RU"/>
          </w:rPr>
          <w:t>79</w:t>
        </w:r>
        <w:proofErr w:type="spellStart"/>
        <w:r>
          <w:rPr>
            <w:rStyle w:val="af5"/>
          </w:rPr>
          <w:t>sRIsci</w:t>
        </w:r>
        <w:proofErr w:type="spellEnd"/>
        <w:r w:rsidRPr="00A902DA">
          <w:rPr>
            <w:rStyle w:val="af5"/>
            <w:lang w:val="ru-RU"/>
          </w:rPr>
          <w:t>8</w:t>
        </w:r>
      </w:hyperlink>
    </w:p>
    <w:p w:rsidR="007A1AE0" w:rsidRPr="007A1AE0" w:rsidRDefault="007A1AE0" w:rsidP="00DA1B45">
      <w:pPr>
        <w:spacing w:after="0" w:line="240" w:lineRule="auto"/>
        <w:ind w:left="50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A1AE0">
        <w:rPr>
          <w:rFonts w:ascii="Times New Roman" w:hAnsi="Times New Roman" w:cs="Times New Roman"/>
          <w:color w:val="auto"/>
          <w:sz w:val="24"/>
          <w:szCs w:val="24"/>
          <w:lang w:val="ru-RU"/>
        </w:rPr>
        <w:t>Обсудить с детьми ситуации, когда огонь – хорошо, а когда – плохо.</w:t>
      </w:r>
    </w:p>
    <w:sectPr w:rsidR="007A1AE0" w:rsidRPr="007A1AE0" w:rsidSect="00BC47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1204"/>
    <w:multiLevelType w:val="hybridMultilevel"/>
    <w:tmpl w:val="78A6173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52012A6"/>
    <w:multiLevelType w:val="multilevel"/>
    <w:tmpl w:val="15F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87BB6"/>
    <w:multiLevelType w:val="hybridMultilevel"/>
    <w:tmpl w:val="7F4AC3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2D4C"/>
    <w:rsid w:val="00000590"/>
    <w:rsid w:val="00033712"/>
    <w:rsid w:val="000448A2"/>
    <w:rsid w:val="00071C6B"/>
    <w:rsid w:val="000E171A"/>
    <w:rsid w:val="000E298A"/>
    <w:rsid w:val="000E2D4C"/>
    <w:rsid w:val="00124A03"/>
    <w:rsid w:val="001402E4"/>
    <w:rsid w:val="001608CF"/>
    <w:rsid w:val="001776B3"/>
    <w:rsid w:val="00187DB8"/>
    <w:rsid w:val="00193FEB"/>
    <w:rsid w:val="00194485"/>
    <w:rsid w:val="001C6EB9"/>
    <w:rsid w:val="001D4160"/>
    <w:rsid w:val="001E4B0C"/>
    <w:rsid w:val="002056FC"/>
    <w:rsid w:val="002103BA"/>
    <w:rsid w:val="00250895"/>
    <w:rsid w:val="002B202A"/>
    <w:rsid w:val="002B5E06"/>
    <w:rsid w:val="002C6EBD"/>
    <w:rsid w:val="002F045D"/>
    <w:rsid w:val="002F27ED"/>
    <w:rsid w:val="00355E38"/>
    <w:rsid w:val="00360D78"/>
    <w:rsid w:val="00382C07"/>
    <w:rsid w:val="003A1F18"/>
    <w:rsid w:val="003A43C2"/>
    <w:rsid w:val="003B6351"/>
    <w:rsid w:val="003F48D0"/>
    <w:rsid w:val="004105A3"/>
    <w:rsid w:val="00433CB8"/>
    <w:rsid w:val="004C100B"/>
    <w:rsid w:val="004C63F7"/>
    <w:rsid w:val="00551F00"/>
    <w:rsid w:val="00566FEA"/>
    <w:rsid w:val="00580DDB"/>
    <w:rsid w:val="005A5D3C"/>
    <w:rsid w:val="006014A4"/>
    <w:rsid w:val="00603853"/>
    <w:rsid w:val="006101F4"/>
    <w:rsid w:val="006119D0"/>
    <w:rsid w:val="00615030"/>
    <w:rsid w:val="00624FBE"/>
    <w:rsid w:val="00653C89"/>
    <w:rsid w:val="0066515A"/>
    <w:rsid w:val="006A3ACA"/>
    <w:rsid w:val="006A6CBD"/>
    <w:rsid w:val="006C306E"/>
    <w:rsid w:val="0074555A"/>
    <w:rsid w:val="0075165E"/>
    <w:rsid w:val="00757F5F"/>
    <w:rsid w:val="007625FF"/>
    <w:rsid w:val="00791537"/>
    <w:rsid w:val="007A1AE0"/>
    <w:rsid w:val="007A65DC"/>
    <w:rsid w:val="007C30D9"/>
    <w:rsid w:val="007E0C3C"/>
    <w:rsid w:val="007F1C74"/>
    <w:rsid w:val="007F6E68"/>
    <w:rsid w:val="00853871"/>
    <w:rsid w:val="00861F18"/>
    <w:rsid w:val="00882297"/>
    <w:rsid w:val="008B7FF8"/>
    <w:rsid w:val="008C2CFA"/>
    <w:rsid w:val="008D4D6D"/>
    <w:rsid w:val="008D5709"/>
    <w:rsid w:val="008F773B"/>
    <w:rsid w:val="00910102"/>
    <w:rsid w:val="0092747A"/>
    <w:rsid w:val="00955804"/>
    <w:rsid w:val="0096112C"/>
    <w:rsid w:val="00993EDA"/>
    <w:rsid w:val="009B304F"/>
    <w:rsid w:val="009E096B"/>
    <w:rsid w:val="009F3E92"/>
    <w:rsid w:val="00A23947"/>
    <w:rsid w:val="00A268DC"/>
    <w:rsid w:val="00A31908"/>
    <w:rsid w:val="00A56A87"/>
    <w:rsid w:val="00A6527C"/>
    <w:rsid w:val="00A7186F"/>
    <w:rsid w:val="00A902DA"/>
    <w:rsid w:val="00AE1235"/>
    <w:rsid w:val="00AE21BE"/>
    <w:rsid w:val="00AE5DB8"/>
    <w:rsid w:val="00AF69EF"/>
    <w:rsid w:val="00B01933"/>
    <w:rsid w:val="00B43B07"/>
    <w:rsid w:val="00B4759F"/>
    <w:rsid w:val="00B47E13"/>
    <w:rsid w:val="00B5737F"/>
    <w:rsid w:val="00BC39E1"/>
    <w:rsid w:val="00BC472A"/>
    <w:rsid w:val="00BC5983"/>
    <w:rsid w:val="00BF4B48"/>
    <w:rsid w:val="00C601D9"/>
    <w:rsid w:val="00C739D1"/>
    <w:rsid w:val="00C8207B"/>
    <w:rsid w:val="00CA79DE"/>
    <w:rsid w:val="00CD1278"/>
    <w:rsid w:val="00CE208A"/>
    <w:rsid w:val="00CF5182"/>
    <w:rsid w:val="00D015FE"/>
    <w:rsid w:val="00D24972"/>
    <w:rsid w:val="00D4194C"/>
    <w:rsid w:val="00D455CA"/>
    <w:rsid w:val="00D51927"/>
    <w:rsid w:val="00DA1B45"/>
    <w:rsid w:val="00DA76FA"/>
    <w:rsid w:val="00DF1887"/>
    <w:rsid w:val="00E01D9E"/>
    <w:rsid w:val="00E22B36"/>
    <w:rsid w:val="00E63688"/>
    <w:rsid w:val="00E65AAE"/>
    <w:rsid w:val="00EA21CD"/>
    <w:rsid w:val="00EB2504"/>
    <w:rsid w:val="00EE6D0C"/>
    <w:rsid w:val="00F07335"/>
    <w:rsid w:val="00F1782F"/>
    <w:rsid w:val="00F5640F"/>
    <w:rsid w:val="00F62CFF"/>
    <w:rsid w:val="00F674ED"/>
    <w:rsid w:val="00FB38F2"/>
    <w:rsid w:val="00FD2B4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150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0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0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030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030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030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030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0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0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030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5030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5030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030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15030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15030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15030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15030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15030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15030"/>
    <w:rPr>
      <w:b/>
      <w:bCs/>
      <w:smallCaps/>
      <w:color w:val="B13F9A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1503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15030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15030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15030"/>
    <w:rPr>
      <w:smallCaps/>
      <w:color w:val="A24A7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15030"/>
    <w:rPr>
      <w:b/>
      <w:bCs/>
      <w:spacing w:val="0"/>
    </w:rPr>
  </w:style>
  <w:style w:type="character" w:styleId="a9">
    <w:name w:val="Emphasis"/>
    <w:uiPriority w:val="20"/>
    <w:qFormat/>
    <w:rsid w:val="006150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150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50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50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50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5030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15030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ae">
    <w:name w:val="Subtle Emphasis"/>
    <w:uiPriority w:val="19"/>
    <w:qFormat/>
    <w:rsid w:val="006150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15030"/>
    <w:rPr>
      <w:b/>
      <w:bCs/>
      <w:smallCaps/>
      <w:color w:val="B83D68" w:themeColor="accent1"/>
      <w:spacing w:val="40"/>
    </w:rPr>
  </w:style>
  <w:style w:type="character" w:styleId="af0">
    <w:name w:val="Subtle Reference"/>
    <w:uiPriority w:val="31"/>
    <w:qFormat/>
    <w:rsid w:val="006150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15030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af2">
    <w:name w:val="Book Title"/>
    <w:uiPriority w:val="33"/>
    <w:qFormat/>
    <w:rsid w:val="00615030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5030"/>
    <w:pPr>
      <w:outlineLvl w:val="9"/>
    </w:pPr>
  </w:style>
  <w:style w:type="paragraph" w:customStyle="1" w:styleId="title">
    <w:name w:val="title"/>
    <w:basedOn w:val="a"/>
    <w:rsid w:val="00355E3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355E3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355E3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5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5E38"/>
    <w:rPr>
      <w:rFonts w:ascii="Tahoma" w:hAnsi="Tahoma" w:cs="Tahoma"/>
      <w:color w:val="5A5A5A" w:themeColor="text1" w:themeTint="A5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AE5DB8"/>
    <w:rPr>
      <w:color w:val="D490C5" w:themeColor="followedHyperlink"/>
      <w:u w:val="single"/>
    </w:rPr>
  </w:style>
  <w:style w:type="paragraph" w:customStyle="1" w:styleId="c7">
    <w:name w:val="c7"/>
    <w:basedOn w:val="a"/>
    <w:rsid w:val="007625F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625FF"/>
  </w:style>
  <w:style w:type="paragraph" w:customStyle="1" w:styleId="c6">
    <w:name w:val="c6"/>
    <w:basedOn w:val="a"/>
    <w:rsid w:val="007625F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2&amp;v=ixQ4dUrV2LM&amp;feature=emb_title" TargetMode="External"/><Relationship Id="rId13" Type="http://schemas.openxmlformats.org/officeDocument/2006/relationships/hyperlink" Target="https://www.youtube.com/watch?v=bC79sRIsci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-ymy.ru/zagadki-pro-gigienu-i-pro-predmety-lichnoj-gigieny.html" TargetMode="External"/><Relationship Id="rId12" Type="http://schemas.openxmlformats.org/officeDocument/2006/relationships/hyperlink" Target="https://www.youtube.com/watch?v=Top_xinVB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039486631306427915&amp;text=%D0%B2%D0%B8%D0%B4%D0%B5%D0%BE%20%D0%B4%D0%BB%D1%8F%20%D0%BC%D0%B0%D0%BB%D1%8B%D1%88%D0%B5%D0%B9%20%D0%BF%D1%80%D0%BE%20%D0%BA%D1%83%D0%BB%D1%8C%D1%82%D1%83%D1%80%D0%BD%D0%BE-%D0%B3%D0%B8%D0%B3%D0%B8%D0%B5%D0%BD%D0%B8%D1%87%D0%B5%D1%81%D0%BA%D0%B8%D0%B5%20%D0%BD%D0%B0%D0%B2%D1%8B%D0%BA%D0%B8&amp;path=wizard&amp;parent-reqid=1589724132277705-1686690923290223258700295-production-app-host-man-web-yp-246&amp;redircnt=1589724140.1" TargetMode="External"/><Relationship Id="rId11" Type="http://schemas.openxmlformats.org/officeDocument/2006/relationships/hyperlink" Target="https://yandex.ru/video/preview/?filmId=15687771246338710856&amp;parent-reqid=1589725185468407-653046208621095797600132-production-app-host-man-web-yp-143&amp;path=wizard&amp;text=%D0%B7%D0%B0%D0%B3%D0%B0%D0%B4%D0%BA%D0%B8+%D0%BE+%D0%B2%D0%B5%D1%81%D0%BD%D0%B5+%D0%B4%D0%BB%D1%8F+%D0%B4%D0%BE%D1%88%D0%BA%D0%BE%D0%BB%D1%8C%D0%BD%D0%B8%D0%BA%D0%BE%D0%B2" TargetMode="External"/><Relationship Id="rId5" Type="http://schemas.openxmlformats.org/officeDocument/2006/relationships/hyperlink" Target="https://yandex.ru/images/search?text=%D0%B7%D0%B0%D0%B3%D0%B0%D0%B4%D0%BA%D0%B8%20%D0%BC%D0%BE%D0%B9%D0%B4%D0%BE%D0%B4%D1%8B%D1%80%D0%B0%20%D0%B4%D0%BB%D1%8F%20%D0%B4%D0%BE%D1%88%D0%BA%D0%BE%D0%BB%D1%8C%D0%BD%D0%B8%D0%BA%D0%BE%D0%B2&amp;stype=image&amp;lr=972&amp;source=wi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kid.ru/zagadki/zagadki-dlya-detej-pro-vesnu-s-otvet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781548276688312924&amp;text=%D0%B7%D0%B0%D0%B3%D0%B0%D0%B4%D0%BA%D0%B8%20%D0%BE%20%D0%B2%D0%B5%D1%81%D0%BD%D0%B5%20%D0%B4%D0%BB%D1%8F%20%D0%B4%D0%BE%D1%88%D0%BA%D0%BE%D0%BB%D1%8C%D0%BD%D0%B8%D0%BA%D0%BE%D0%B2&amp;path=wizard&amp;parent-reqid=1589725096159604-415031152898552204900207-production-app-host-man-web-yp-239&amp;redircnt=1589725107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2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FF00"/>
      </a:hlink>
      <a:folHlink>
        <a:srgbClr val="D490C5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2020-05-16T15:03:00Z</dcterms:created>
  <dcterms:modified xsi:type="dcterms:W3CDTF">2020-05-17T16:06:00Z</dcterms:modified>
</cp:coreProperties>
</file>