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41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1927"/>
        <w:gridCol w:w="6096"/>
        <w:gridCol w:w="6945"/>
      </w:tblGrid>
      <w:tr w:rsidR="00497619" w:rsidTr="00497619">
        <w:tc>
          <w:tcPr>
            <w:tcW w:w="15417" w:type="dxa"/>
            <w:gridSpan w:val="4"/>
            <w:vAlign w:val="center"/>
          </w:tcPr>
          <w:p w:rsidR="00497619" w:rsidRDefault="00497619" w:rsidP="00497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  <w:p w:rsidR="00497619" w:rsidRDefault="00497619" w:rsidP="00497619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97619" w:rsidTr="00497619">
        <w:tc>
          <w:tcPr>
            <w:tcW w:w="449" w:type="dxa"/>
            <w:vAlign w:val="center"/>
          </w:tcPr>
          <w:p w:rsidR="00497619" w:rsidRDefault="00497619" w:rsidP="00497619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 xml:space="preserve">№ </w:t>
            </w:r>
          </w:p>
        </w:tc>
        <w:tc>
          <w:tcPr>
            <w:tcW w:w="1927" w:type="dxa"/>
            <w:vAlign w:val="center"/>
          </w:tcPr>
          <w:p w:rsidR="00497619" w:rsidRDefault="00497619" w:rsidP="00497619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6096" w:type="dxa"/>
            <w:vAlign w:val="center"/>
          </w:tcPr>
          <w:p w:rsidR="00497619" w:rsidRDefault="00497619" w:rsidP="00497619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ссылка</w:t>
            </w:r>
          </w:p>
        </w:tc>
        <w:tc>
          <w:tcPr>
            <w:tcW w:w="6945" w:type="dxa"/>
            <w:vAlign w:val="center"/>
          </w:tcPr>
          <w:p w:rsidR="00497619" w:rsidRDefault="00497619" w:rsidP="00497619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рекомендации для родителей</w:t>
            </w:r>
          </w:p>
        </w:tc>
      </w:tr>
      <w:tr w:rsidR="00497619" w:rsidRPr="006A48E3" w:rsidTr="00497619">
        <w:tc>
          <w:tcPr>
            <w:tcW w:w="449" w:type="dxa"/>
          </w:tcPr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1927" w:type="dxa"/>
          </w:tcPr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Знакомимся с посудой. Составляем описательный рассказ</w:t>
            </w:r>
          </w:p>
        </w:tc>
        <w:tc>
          <w:tcPr>
            <w:tcW w:w="6096" w:type="dxa"/>
          </w:tcPr>
          <w:p w:rsidR="00497619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6" w:history="1">
              <w:r w:rsidRPr="00C76138">
                <w:rPr>
                  <w:rStyle w:val="a5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https://yandex.ru/efir?stream_id=473556d93023618088ba88d4cf1e078d&amp;from_block=logo_partner_player</w:t>
              </w:r>
            </w:hyperlink>
          </w:p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5" w:type="dxa"/>
          </w:tcPr>
          <w:p w:rsidR="00497619" w:rsidRPr="006A48E3" w:rsidRDefault="00497619" w:rsidP="00497619">
            <w:pPr>
              <w:pStyle w:val="stream-format-textline"/>
              <w:shd w:val="clear" w:color="auto" w:fill="FFFFFF" w:themeFill="background1"/>
              <w:spacing w:before="0" w:beforeAutospacing="0" w:after="0" w:afterAutospacing="0"/>
            </w:pPr>
            <w:r w:rsidRPr="006A48E3">
              <w:t>Сегодня мы будем рассматривать картинки с посудой. Маша поможет малышам догадаться, что нарисовано на экране.</w:t>
            </w:r>
          </w:p>
          <w:p w:rsidR="00497619" w:rsidRPr="006A48E3" w:rsidRDefault="00497619" w:rsidP="00497619">
            <w:pPr>
              <w:pStyle w:val="stream-format-textline"/>
              <w:shd w:val="clear" w:color="auto" w:fill="FFFFFF" w:themeFill="background1"/>
              <w:spacing w:before="0" w:beforeAutospacing="0" w:after="0" w:afterAutospacing="0"/>
            </w:pPr>
            <w:r w:rsidRPr="006A48E3">
              <w:t>Вы можете сделать свои карточки с посудой, рассматривать картинки и подписывать их вместе с детьми и рассказывать! Это очень интересное и полезное занятие.</w:t>
            </w:r>
          </w:p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97619" w:rsidRPr="006A48E3" w:rsidTr="00497619">
        <w:tc>
          <w:tcPr>
            <w:tcW w:w="449" w:type="dxa"/>
          </w:tcPr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1927" w:type="dxa"/>
          </w:tcPr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Времена года. Весенние загадки для малышей.</w:t>
            </w:r>
          </w:p>
        </w:tc>
        <w:tc>
          <w:tcPr>
            <w:tcW w:w="6096" w:type="dxa"/>
          </w:tcPr>
          <w:p w:rsidR="00497619" w:rsidRDefault="00497619" w:rsidP="0049761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C761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https://ok.ru/video/1283129676245</w:t>
              </w:r>
            </w:hyperlink>
          </w:p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5" w:type="dxa"/>
          </w:tcPr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Весна - это время, когда природа преображается и расцветает. Расскажите детям о весне, загадайте интересные загадки о весенних явлениях. Этот видеоролик  поможет ребенку лучше познакомиться с весенними изменениями в природе. Проговаривайте с детьми новые слова, повторяйте и заучивайте несложные загадки. Пусть ребенок вам их загадает, а вы отгадывайте.</w:t>
            </w:r>
          </w:p>
        </w:tc>
      </w:tr>
      <w:tr w:rsidR="00497619" w:rsidRPr="006A48E3" w:rsidTr="00497619">
        <w:tc>
          <w:tcPr>
            <w:tcW w:w="449" w:type="dxa"/>
          </w:tcPr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1927" w:type="dxa"/>
          </w:tcPr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Называние  предметов  мебели.</w:t>
            </w:r>
          </w:p>
        </w:tc>
        <w:tc>
          <w:tcPr>
            <w:tcW w:w="6096" w:type="dxa"/>
          </w:tcPr>
          <w:p w:rsidR="00497619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8" w:history="1">
              <w:r w:rsidRPr="00C76138">
                <w:rPr>
                  <w:rStyle w:val="a5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https://yandex.ru/efir?stream_id=4051f5332bee33f78b063759b3912fe6&amp;from_block=logo_partner_player</w:t>
              </w:r>
            </w:hyperlink>
          </w:p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5" w:type="dxa"/>
          </w:tcPr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Дети вместе с Машей знакомятся с предметами мебели, учатся правильно их называть и запоминать.</w:t>
            </w:r>
          </w:p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Можно составлять описательные рассказы – загадки про свои предметы мебели, поощряя детей к речевому общению в игровой форме.</w:t>
            </w:r>
          </w:p>
        </w:tc>
      </w:tr>
      <w:tr w:rsidR="00497619" w:rsidRPr="006A48E3" w:rsidTr="00497619">
        <w:tc>
          <w:tcPr>
            <w:tcW w:w="449" w:type="dxa"/>
            <w:vMerge w:val="restart"/>
            <w:textDirection w:val="btLr"/>
            <w:vAlign w:val="center"/>
          </w:tcPr>
          <w:p w:rsidR="00497619" w:rsidRPr="006A48E3" w:rsidRDefault="00497619" w:rsidP="00497619">
            <w:pPr>
              <w:ind w:left="113" w:right="113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eastAsia="Constantia" w:hAnsi="Times New Roman" w:cs="Times New Roman"/>
                <w:sz w:val="28"/>
                <w:szCs w:val="24"/>
                <w:lang w:bidi="en-US"/>
              </w:rPr>
              <w:t>Игротека</w:t>
            </w:r>
          </w:p>
        </w:tc>
        <w:tc>
          <w:tcPr>
            <w:tcW w:w="1927" w:type="dxa"/>
          </w:tcPr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Пальчиковая гимнастика для речевого развития</w:t>
            </w:r>
          </w:p>
        </w:tc>
        <w:tc>
          <w:tcPr>
            <w:tcW w:w="6096" w:type="dxa"/>
          </w:tcPr>
          <w:p w:rsidR="00497619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9" w:history="1">
              <w:r w:rsidRPr="00C76138">
                <w:rPr>
                  <w:rStyle w:val="a5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https://yandex.ru/efir?stream_id=40f11eede73bb5e68ac7e3173df7f453&amp;from_block=logo_partner_player</w:t>
              </w:r>
            </w:hyperlink>
          </w:p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5" w:type="dxa"/>
          </w:tcPr>
          <w:p w:rsidR="00497619" w:rsidRPr="006A48E3" w:rsidRDefault="00497619" w:rsidP="00497619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ролике  подборка из 15 игровых упражнений для развития речи у детей. </w:t>
            </w:r>
          </w:p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направлены на развитие мелкой моторики рук.</w:t>
            </w:r>
          </w:p>
        </w:tc>
      </w:tr>
      <w:tr w:rsidR="00497619" w:rsidRPr="006A48E3" w:rsidTr="00497619">
        <w:tc>
          <w:tcPr>
            <w:tcW w:w="449" w:type="dxa"/>
            <w:vMerge/>
          </w:tcPr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27" w:type="dxa"/>
          </w:tcPr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6A48E3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Дидактические игры на развитие речи</w:t>
            </w:r>
          </w:p>
        </w:tc>
        <w:tc>
          <w:tcPr>
            <w:tcW w:w="6096" w:type="dxa"/>
          </w:tcPr>
          <w:p w:rsidR="00497619" w:rsidRDefault="00497619" w:rsidP="00497619">
            <w:pPr>
              <w:jc w:val="left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proofErr w:type="gramStart"/>
              <w:r w:rsidRPr="00C76138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https://yandex.ru/video/preview/?filmId=17361717548705178727&amp;url=http%3A%2F%2Fwww.youtube.com%2Fwatch%3Fv%3D3ffjzY2kHlI&amp;text=%D0%98%D0%B3%D1%80%D1%8B%20%D0%B4%D0%BB%D1%8F%20%D1%80%D0%B0%D0%B7%D0%B2%D0%B8%D1%82%D0%B8%D1%8F%20%D1%80%D0%B5%D1%87%D0%B8%20</w:t>
              </w:r>
              <w:proofErr w:type="gramEnd"/>
              <w:r w:rsidRPr="00C76138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%D0%BC%D0%BB%D0%B0%D0%B4%D1%88%D0%B0%D1%8F%20%D0%B3%D1%80%D1%83%D0%BF%D0%BF%D0%B0&amp;path=sharelink</w:t>
              </w:r>
            </w:hyperlink>
          </w:p>
          <w:p w:rsidR="00497619" w:rsidRPr="006A48E3" w:rsidRDefault="00497619" w:rsidP="00497619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5" w:type="dxa"/>
          </w:tcPr>
          <w:p w:rsidR="00497619" w:rsidRPr="006A48E3" w:rsidRDefault="00497619" w:rsidP="00497619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Материалы к играм можно найти в каждом доме, их несложно сделать самостоятельно. Игры полезные, занимательные и простые. Играть можно дома, </w:t>
            </w:r>
            <w:proofErr w:type="gramStart"/>
            <w:r w:rsidRPr="006A4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6A4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дача, в машине, утром и вечером.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6096"/>
        <w:gridCol w:w="7142"/>
      </w:tblGrid>
      <w:tr w:rsidR="00596209" w:rsidTr="00497619">
        <w:tc>
          <w:tcPr>
            <w:tcW w:w="392" w:type="dxa"/>
          </w:tcPr>
          <w:p w:rsidR="00596209" w:rsidRDefault="00572294" w:rsidP="0084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49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84" w:type="dxa"/>
          </w:tcPr>
          <w:p w:rsidR="00596209" w:rsidRPr="00877535" w:rsidRDefault="00877535" w:rsidP="0084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35">
              <w:rPr>
                <w:rFonts w:ascii="Times New Roman" w:hAnsi="Times New Roman" w:cs="Times New Roman"/>
                <w:sz w:val="24"/>
                <w:szCs w:val="24"/>
              </w:rPr>
              <w:t>«Дети онлайн»</w:t>
            </w:r>
          </w:p>
        </w:tc>
        <w:tc>
          <w:tcPr>
            <w:tcW w:w="6096" w:type="dxa"/>
          </w:tcPr>
          <w:p w:rsidR="00596209" w:rsidRPr="00877535" w:rsidRDefault="00497619" w:rsidP="0084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6209" w:rsidRPr="008775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https://deti-online.com/pesni/</w:t>
              </w:r>
            </w:hyperlink>
          </w:p>
          <w:p w:rsidR="00596209" w:rsidRPr="00877535" w:rsidRDefault="00596209" w:rsidP="0084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Merge w:val="restart"/>
          </w:tcPr>
          <w:p w:rsidR="00596209" w:rsidRDefault="00596209" w:rsidP="0084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209" w:rsidTr="00497619">
        <w:tc>
          <w:tcPr>
            <w:tcW w:w="392" w:type="dxa"/>
          </w:tcPr>
          <w:p w:rsidR="00596209" w:rsidRDefault="00596209" w:rsidP="0084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209" w:rsidRPr="00877535" w:rsidRDefault="00877535" w:rsidP="0084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35">
              <w:rPr>
                <w:rFonts w:ascii="Times New Roman" w:hAnsi="Times New Roman" w:cs="Times New Roman"/>
                <w:sz w:val="24"/>
                <w:szCs w:val="24"/>
              </w:rPr>
              <w:t>«Ну-ка, дети»</w:t>
            </w:r>
          </w:p>
        </w:tc>
        <w:tc>
          <w:tcPr>
            <w:tcW w:w="6096" w:type="dxa"/>
          </w:tcPr>
          <w:p w:rsidR="00596209" w:rsidRPr="00877535" w:rsidRDefault="00497619" w:rsidP="0084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7535" w:rsidRPr="008775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https://nukadeti.ru/pesni</w:t>
              </w:r>
            </w:hyperlink>
          </w:p>
          <w:p w:rsidR="00877535" w:rsidRPr="00877535" w:rsidRDefault="00877535" w:rsidP="0084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Merge/>
          </w:tcPr>
          <w:p w:rsidR="00596209" w:rsidRDefault="00596209" w:rsidP="00846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CF8" w:rsidRPr="00F06CF8" w:rsidRDefault="00F06CF8" w:rsidP="00846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6CF8" w:rsidRPr="00F06CF8" w:rsidSect="00B830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4AE8"/>
    <w:multiLevelType w:val="hybridMultilevel"/>
    <w:tmpl w:val="315C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F8"/>
    <w:rsid w:val="00497619"/>
    <w:rsid w:val="00572294"/>
    <w:rsid w:val="00596209"/>
    <w:rsid w:val="006A48E3"/>
    <w:rsid w:val="007B3BEE"/>
    <w:rsid w:val="00806886"/>
    <w:rsid w:val="00846B8E"/>
    <w:rsid w:val="00877535"/>
    <w:rsid w:val="00883B19"/>
    <w:rsid w:val="00A1637F"/>
    <w:rsid w:val="00A2444F"/>
    <w:rsid w:val="00A816FF"/>
    <w:rsid w:val="00B44FD9"/>
    <w:rsid w:val="00B83002"/>
    <w:rsid w:val="00BE5F52"/>
    <w:rsid w:val="00DF0D92"/>
    <w:rsid w:val="00E8592A"/>
    <w:rsid w:val="00F0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am-format-textline">
    <w:name w:val="stream-format-text__line"/>
    <w:basedOn w:val="a"/>
    <w:rsid w:val="00A81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4F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48E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48E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775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775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am-format-textline">
    <w:name w:val="stream-format-text__line"/>
    <w:basedOn w:val="a"/>
    <w:rsid w:val="00A81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4F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48E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48E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775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77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051f5332bee33f78b063759b3912fe6&amp;from_block=logo_partner_play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video/1283129676245" TargetMode="External"/><Relationship Id="rId12" Type="http://schemas.openxmlformats.org/officeDocument/2006/relationships/hyperlink" Target="https://nukadeti.ru/pes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73556d93023618088ba88d4cf1e078d&amp;from_block=logo_partner_player" TargetMode="External"/><Relationship Id="rId11" Type="http://schemas.openxmlformats.org/officeDocument/2006/relationships/hyperlink" Target="https://deti-online.com/pes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7361717548705178727&amp;url=http%3A%2F%2Fwww.youtube.com%2Fwatch%3Fv%3D3ffjzY2kHlI&amp;text=%D0%98%D0%B3%D1%80%D1%8B%20%D0%B4%D0%BB%D1%8F%20%D1%80%D0%B0%D0%B7%D0%B2%D0%B8%D1%82%D0%B8%D1%8F%20%D1%80%D0%B5%D1%87%D0%B8%20%D0%BC%D0%BB%D0%B0%D0%B4%D1%88%D0%B0%D1%8F%20%D0%B3%D1%80%D1%83%D0%BF%D0%BF%D0%B0&amp;path=shar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_id=40f11eede73bb5e68ac7e3173df7f453&amp;from_block=logo_partner_play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dcterms:created xsi:type="dcterms:W3CDTF">2020-05-17T11:45:00Z</dcterms:created>
  <dcterms:modified xsi:type="dcterms:W3CDTF">2020-05-20T08:37:00Z</dcterms:modified>
</cp:coreProperties>
</file>